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F8" w:rsidRPr="00506CF8" w:rsidRDefault="00506CF8" w:rsidP="00506CF8">
      <w:pPr>
        <w:spacing w:after="0" w:line="240" w:lineRule="auto"/>
        <w:ind w:firstLine="270"/>
        <w:jc w:val="both"/>
        <w:rPr>
          <w:rFonts w:ascii="Arial" w:eastAsia="Times New Roman" w:hAnsi="Arial" w:cs="Arial"/>
          <w:lang w:val="sr-Cyrl-RS"/>
        </w:rPr>
      </w:pPr>
      <w:r w:rsidRPr="00506CF8">
        <w:rPr>
          <w:rFonts w:ascii="Arial" w:eastAsia="Times New Roman" w:hAnsi="Arial" w:cs="Arial"/>
          <w:lang w:val="ru-RU"/>
        </w:rPr>
        <w:t xml:space="preserve">На основу члана </w:t>
      </w:r>
      <w:r w:rsidRPr="00506CF8">
        <w:rPr>
          <w:rFonts w:ascii="Arial" w:eastAsia="Times New Roman" w:hAnsi="Arial" w:cs="Arial"/>
        </w:rPr>
        <w:t>7</w:t>
      </w:r>
      <w:r w:rsidRPr="00506CF8">
        <w:rPr>
          <w:rFonts w:ascii="Arial" w:eastAsia="Times New Roman" w:hAnsi="Arial" w:cs="Arial"/>
          <w:lang w:val="ru-RU"/>
        </w:rPr>
        <w:t xml:space="preserve">. Правилника о суфинансирању </w:t>
      </w:r>
      <w:r w:rsidRPr="00506CF8">
        <w:rPr>
          <w:rFonts w:ascii="Arial" w:eastAsia="Times New Roman" w:hAnsi="Arial" w:cs="Arial"/>
          <w:lang w:val="sr-Cyrl-CS"/>
        </w:rPr>
        <w:t xml:space="preserve">истраживачких и развојних пројеката и програма </w:t>
      </w:r>
      <w:r w:rsidRPr="00506CF8">
        <w:rPr>
          <w:rFonts w:ascii="Arial" w:eastAsia="Times New Roman" w:hAnsi="Arial" w:cs="Arial"/>
          <w:lang w:val="ru-RU"/>
        </w:rPr>
        <w:t>из области заштите животне средине (</w:t>
      </w:r>
      <w:r w:rsidRPr="00506CF8">
        <w:rPr>
          <w:rFonts w:ascii="Arial" w:eastAsia="Times New Roman" w:hAnsi="Arial" w:cs="Arial"/>
          <w:lang w:val="sr-Cyrl-RS"/>
        </w:rPr>
        <w:t>„</w:t>
      </w:r>
      <w:r w:rsidRPr="00506CF8">
        <w:rPr>
          <w:rFonts w:ascii="Arial" w:eastAsia="Times New Roman" w:hAnsi="Arial" w:cs="Arial"/>
          <w:lang w:val="ru-RU"/>
        </w:rPr>
        <w:t>Службени лист Града Новог Сада</w:t>
      </w:r>
      <w:r w:rsidRPr="00506CF8">
        <w:rPr>
          <w:rFonts w:ascii="Arial" w:eastAsia="Times New Roman" w:hAnsi="Arial" w:cs="Arial"/>
          <w:lang w:val="sr-Latn-RS"/>
        </w:rPr>
        <w:t>“</w:t>
      </w:r>
      <w:r w:rsidRPr="00506CF8">
        <w:rPr>
          <w:rFonts w:ascii="Arial" w:eastAsia="Times New Roman" w:hAnsi="Arial" w:cs="Arial"/>
          <w:lang w:val="ru-RU"/>
        </w:rPr>
        <w:t xml:space="preserve">, бр. </w:t>
      </w:r>
      <w:r w:rsidRPr="00506CF8">
        <w:rPr>
          <w:rFonts w:ascii="Arial" w:eastAsia="Times New Roman" w:hAnsi="Arial" w:cs="Arial"/>
          <w:lang w:val="sr-Cyrl-CS"/>
        </w:rPr>
        <w:t>5</w:t>
      </w:r>
      <w:r w:rsidRPr="00506CF8">
        <w:rPr>
          <w:rFonts w:ascii="Arial" w:eastAsia="Times New Roman" w:hAnsi="Arial" w:cs="Arial"/>
        </w:rPr>
        <w:t>/1</w:t>
      </w:r>
      <w:r w:rsidRPr="00506CF8">
        <w:rPr>
          <w:rFonts w:ascii="Arial" w:eastAsia="Times New Roman" w:hAnsi="Arial" w:cs="Arial"/>
          <w:lang w:val="sr-Cyrl-CS"/>
        </w:rPr>
        <w:t xml:space="preserve">7 и </w:t>
      </w:r>
      <w:r w:rsidRPr="00506CF8">
        <w:rPr>
          <w:rFonts w:ascii="Arial" w:eastAsia="Times New Roman" w:hAnsi="Arial" w:cs="Arial"/>
        </w:rPr>
        <w:t>29</w:t>
      </w:r>
      <w:r w:rsidRPr="00506CF8">
        <w:rPr>
          <w:rFonts w:ascii="Arial" w:eastAsia="Times New Roman" w:hAnsi="Arial" w:cs="Arial"/>
          <w:lang w:val="sr-Cyrl-CS"/>
        </w:rPr>
        <w:t>/17</w:t>
      </w:r>
      <w:r w:rsidRPr="00506CF8">
        <w:rPr>
          <w:rFonts w:ascii="Arial" w:eastAsia="Times New Roman" w:hAnsi="Arial" w:cs="Arial"/>
          <w:lang w:val="ru-RU"/>
        </w:rPr>
        <w:t>) и Закључка Градоначелника Града Новог Сада број</w:t>
      </w:r>
      <w:r w:rsidRPr="00506CF8">
        <w:rPr>
          <w:rFonts w:ascii="Arial" w:eastAsia="Times New Roman" w:hAnsi="Arial" w:cs="Arial"/>
          <w:lang w:val="sr-Latn-CS"/>
        </w:rPr>
        <w:t>:</w:t>
      </w:r>
      <w:r w:rsidRPr="00506CF8">
        <w:rPr>
          <w:rFonts w:ascii="Arial" w:eastAsia="Times New Roman" w:hAnsi="Arial" w:cs="Arial"/>
          <w:lang w:val="hr-HR"/>
        </w:rPr>
        <w:t xml:space="preserve"> </w:t>
      </w:r>
      <w:r w:rsidRPr="00506CF8">
        <w:rPr>
          <w:rFonts w:ascii="Arial" w:eastAsia="Times New Roman" w:hAnsi="Arial" w:cs="Arial"/>
          <w:lang w:val="sr-Cyrl-RS"/>
        </w:rPr>
        <w:t>501-2/2023-</w:t>
      </w:r>
      <w:r w:rsidR="00B84895">
        <w:rPr>
          <w:rFonts w:ascii="Arial" w:eastAsia="Times New Roman" w:hAnsi="Arial" w:cs="Arial"/>
          <w:lang w:val="sr-Latn-RS"/>
        </w:rPr>
        <w:t>13-II</w:t>
      </w:r>
      <w:r w:rsidRPr="00506CF8">
        <w:rPr>
          <w:rFonts w:ascii="Arial" w:eastAsia="Times New Roman" w:hAnsi="Arial" w:cs="Arial"/>
        </w:rPr>
        <w:t xml:space="preserve"> </w:t>
      </w:r>
      <w:r w:rsidRPr="00506CF8">
        <w:rPr>
          <w:rFonts w:ascii="Arial" w:eastAsia="Times New Roman" w:hAnsi="Arial" w:cs="Arial"/>
          <w:lang w:val="sr-Cyrl-CS"/>
        </w:rPr>
        <w:t>од</w:t>
      </w:r>
      <w:r w:rsidRPr="00506CF8">
        <w:rPr>
          <w:rFonts w:ascii="Arial" w:eastAsia="Times New Roman" w:hAnsi="Arial" w:cs="Arial"/>
          <w:lang w:val="sr-Cyrl-RS"/>
        </w:rPr>
        <w:t xml:space="preserve"> </w:t>
      </w:r>
      <w:r w:rsidR="00B84895">
        <w:rPr>
          <w:rFonts w:ascii="Arial" w:eastAsia="Times New Roman" w:hAnsi="Arial" w:cs="Arial"/>
          <w:lang w:val="sr-Latn-RS"/>
        </w:rPr>
        <w:t>17.02.</w:t>
      </w:r>
      <w:r w:rsidRPr="00506CF8">
        <w:rPr>
          <w:rFonts w:ascii="Arial" w:eastAsia="Times New Roman" w:hAnsi="Arial" w:cs="Arial"/>
        </w:rPr>
        <w:t>20</w:t>
      </w:r>
      <w:r w:rsidRPr="00506CF8">
        <w:rPr>
          <w:rFonts w:ascii="Arial" w:eastAsia="Times New Roman" w:hAnsi="Arial" w:cs="Arial"/>
          <w:lang w:val="sr-Cyrl-RS"/>
        </w:rPr>
        <w:t>23</w:t>
      </w:r>
      <w:r w:rsidRPr="00506CF8">
        <w:rPr>
          <w:rFonts w:ascii="Arial" w:eastAsia="Times New Roman" w:hAnsi="Arial" w:cs="Arial"/>
        </w:rPr>
        <w:t>.</w:t>
      </w:r>
      <w:r w:rsidR="00B84895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Pr="00506CF8">
        <w:rPr>
          <w:rFonts w:ascii="Arial" w:eastAsia="Times New Roman" w:hAnsi="Arial" w:cs="Arial"/>
          <w:lang w:val="sr-Cyrl-RS"/>
        </w:rPr>
        <w:t>године</w:t>
      </w:r>
      <w:r w:rsidRPr="00506CF8">
        <w:rPr>
          <w:rFonts w:ascii="Arial" w:eastAsia="Times New Roman" w:hAnsi="Arial" w:cs="Arial"/>
          <w:lang w:val="sr-Latn-CS"/>
        </w:rPr>
        <w:t>, Градска управа за заштиту животне средине</w:t>
      </w:r>
    </w:p>
    <w:p w:rsidR="00506CF8" w:rsidRPr="00506CF8" w:rsidRDefault="00506CF8" w:rsidP="00506CF8">
      <w:pPr>
        <w:spacing w:after="0" w:line="240" w:lineRule="auto"/>
        <w:jc w:val="center"/>
        <w:rPr>
          <w:rFonts w:ascii="Arial" w:eastAsia="Times New Roman" w:hAnsi="Arial" w:cs="Arial"/>
          <w:i/>
          <w:lang w:val="sr-Cyrl-RS"/>
        </w:rPr>
      </w:pPr>
    </w:p>
    <w:p w:rsidR="00506CF8" w:rsidRPr="00506CF8" w:rsidRDefault="00506CF8" w:rsidP="00506CF8">
      <w:pPr>
        <w:spacing w:after="0" w:line="240" w:lineRule="auto"/>
        <w:jc w:val="center"/>
        <w:rPr>
          <w:rFonts w:ascii="Arial" w:eastAsia="Times New Roman" w:hAnsi="Arial" w:cs="Arial"/>
          <w:i/>
          <w:lang w:val="sr-Cyrl-RS"/>
        </w:rPr>
      </w:pPr>
      <w:r w:rsidRPr="00506CF8">
        <w:rPr>
          <w:rFonts w:ascii="Arial" w:eastAsia="Times New Roman" w:hAnsi="Arial" w:cs="Arial"/>
          <w:i/>
          <w:lang w:val="sr-Cyrl-RS"/>
        </w:rPr>
        <w:t>расписује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06CF8" w:rsidRPr="00506CF8" w:rsidRDefault="00506CF8" w:rsidP="00506CF8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  <w:r w:rsidRPr="00506CF8">
        <w:rPr>
          <w:rFonts w:ascii="Arial" w:eastAsia="Times New Roman" w:hAnsi="Arial" w:cs="Arial"/>
          <w:lang w:val="ru-RU"/>
        </w:rPr>
        <w:t>ЈАВНИ КОНКУРС</w:t>
      </w:r>
    </w:p>
    <w:p w:rsidR="00506CF8" w:rsidRPr="00506CF8" w:rsidRDefault="00506CF8" w:rsidP="00506CF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06CF8">
        <w:rPr>
          <w:rFonts w:ascii="Arial" w:eastAsia="Times New Roman" w:hAnsi="Arial" w:cs="Arial"/>
          <w:lang w:val="ru-RU"/>
        </w:rPr>
        <w:t xml:space="preserve">за доделу средстава за суфинансирање </w:t>
      </w:r>
      <w:r w:rsidRPr="00506CF8">
        <w:rPr>
          <w:rFonts w:ascii="Arial" w:eastAsia="Times New Roman" w:hAnsi="Arial" w:cs="Arial"/>
          <w:lang w:val="sr-Cyrl-CS"/>
        </w:rPr>
        <w:t xml:space="preserve">истраживачких и развојних пројеката и програма </w:t>
      </w:r>
      <w:r w:rsidRPr="00506CF8">
        <w:rPr>
          <w:rFonts w:ascii="Arial" w:eastAsia="Times New Roman" w:hAnsi="Arial" w:cs="Arial"/>
          <w:lang w:val="ru-RU"/>
        </w:rPr>
        <w:t>из области заштите животне средине на територији Града Новог Сада за 202</w:t>
      </w:r>
      <w:r w:rsidRPr="00506CF8">
        <w:rPr>
          <w:rFonts w:ascii="Arial" w:eastAsia="Times New Roman" w:hAnsi="Arial" w:cs="Arial"/>
          <w:lang w:val="sr-Cyrl-RS"/>
        </w:rPr>
        <w:t>3</w:t>
      </w:r>
      <w:r w:rsidRPr="00506CF8">
        <w:rPr>
          <w:rFonts w:ascii="Arial" w:eastAsia="Times New Roman" w:hAnsi="Arial" w:cs="Arial"/>
          <w:lang w:val="ru-RU"/>
        </w:rPr>
        <w:t>. годину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06CF8" w:rsidRPr="00506CF8" w:rsidRDefault="00506CF8" w:rsidP="00506CF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ru-RU"/>
        </w:rPr>
      </w:pPr>
      <w:r w:rsidRPr="00506CF8">
        <w:rPr>
          <w:rFonts w:ascii="Arial" w:eastAsia="Times New Roman" w:hAnsi="Arial" w:cs="Arial"/>
          <w:lang w:val="sr-Cyrl-CS"/>
        </w:rPr>
        <w:t xml:space="preserve">  </w:t>
      </w:r>
      <w:r w:rsidRPr="00506CF8">
        <w:rPr>
          <w:rFonts w:ascii="Arial" w:eastAsia="Times New Roman" w:hAnsi="Arial" w:cs="Arial"/>
        </w:rPr>
        <w:t>I</w:t>
      </w:r>
      <w:r w:rsidRPr="00506CF8">
        <w:rPr>
          <w:rFonts w:ascii="Arial" w:eastAsia="Times New Roman" w:hAnsi="Arial" w:cs="Arial"/>
          <w:lang w:val="sr-Cyrl-RS"/>
        </w:rPr>
        <w:t xml:space="preserve"> Укупна средства обезбеђена за спровођење овог </w:t>
      </w:r>
      <w:r w:rsidRPr="00506CF8">
        <w:rPr>
          <w:rFonts w:ascii="Arial" w:eastAsia="Times New Roman" w:hAnsi="Arial" w:cs="Arial"/>
          <w:lang w:val="sr-Cyrl-CS"/>
        </w:rPr>
        <w:t>ј</w:t>
      </w:r>
      <w:r w:rsidRPr="00506CF8">
        <w:rPr>
          <w:rFonts w:ascii="Arial" w:eastAsia="Times New Roman" w:hAnsi="Arial" w:cs="Arial"/>
          <w:lang w:val="ru-RU"/>
        </w:rPr>
        <w:t>авног конкурса у буџету Града Новог Сада-Градска управа за заштиту животне средине (у даљем тексту: Градска управа) износе</w:t>
      </w:r>
      <w:r w:rsidRPr="00506CF8">
        <w:rPr>
          <w:rFonts w:ascii="Arial" w:eastAsia="Times New Roman" w:hAnsi="Arial" w:cs="Arial"/>
        </w:rPr>
        <w:t xml:space="preserve"> </w:t>
      </w:r>
      <w:r w:rsidRPr="00506CF8">
        <w:rPr>
          <w:rFonts w:ascii="Arial" w:eastAsia="Times New Roman" w:hAnsi="Arial" w:cs="Arial"/>
          <w:lang w:val="sr-Cyrl-CS"/>
        </w:rPr>
        <w:t>3</w:t>
      </w:r>
      <w:r w:rsidRPr="00506CF8">
        <w:rPr>
          <w:rFonts w:ascii="Arial" w:eastAsia="Times New Roman" w:hAnsi="Arial" w:cs="Arial"/>
        </w:rPr>
        <w:t>0.000.000</w:t>
      </w:r>
      <w:proofErr w:type="gramStart"/>
      <w:r w:rsidRPr="00506CF8">
        <w:rPr>
          <w:rFonts w:ascii="Arial" w:eastAsia="Times New Roman" w:hAnsi="Arial" w:cs="Arial"/>
          <w:lang w:val="sr-Cyrl-RS"/>
        </w:rPr>
        <w:t>,00</w:t>
      </w:r>
      <w:proofErr w:type="gramEnd"/>
      <w:r w:rsidRPr="00506CF8">
        <w:rPr>
          <w:rFonts w:ascii="Arial" w:eastAsia="Times New Roman" w:hAnsi="Arial" w:cs="Arial"/>
          <w:color w:val="FF0000"/>
        </w:rPr>
        <w:t xml:space="preserve"> </w:t>
      </w:r>
      <w:r w:rsidRPr="00506CF8">
        <w:rPr>
          <w:rFonts w:ascii="Arial" w:eastAsia="Times New Roman" w:hAnsi="Arial" w:cs="Arial"/>
          <w:lang w:val="ru-RU"/>
        </w:rPr>
        <w:t>динара.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06CF8" w:rsidRPr="00506CF8" w:rsidRDefault="00506CF8" w:rsidP="00506CF8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06CF8">
        <w:rPr>
          <w:rFonts w:ascii="Arial" w:eastAsia="Times New Roman" w:hAnsi="Arial" w:cs="Arial"/>
          <w:lang w:val="sr-Cyrl-CS"/>
        </w:rPr>
        <w:t xml:space="preserve"> </w:t>
      </w:r>
      <w:r w:rsidRPr="00506CF8">
        <w:rPr>
          <w:rFonts w:ascii="Arial" w:eastAsia="Times New Roman" w:hAnsi="Arial" w:cs="Arial"/>
        </w:rPr>
        <w:t>II</w:t>
      </w:r>
      <w:r w:rsidRPr="00506CF8">
        <w:rPr>
          <w:rFonts w:ascii="Arial" w:eastAsia="Times New Roman" w:hAnsi="Arial" w:cs="Arial"/>
          <w:lang w:val="sr-Cyrl-RS"/>
        </w:rPr>
        <w:t xml:space="preserve"> </w:t>
      </w:r>
      <w:r w:rsidRPr="00506CF8">
        <w:rPr>
          <w:rFonts w:ascii="Arial" w:eastAsia="Times New Roman" w:hAnsi="Arial" w:cs="Arial"/>
          <w:lang w:val="ru-RU"/>
        </w:rPr>
        <w:t xml:space="preserve">Право учешћа на Јавном конкурсу </w:t>
      </w:r>
      <w:r w:rsidRPr="00506CF8">
        <w:rPr>
          <w:rFonts w:ascii="Arial" w:eastAsia="Times New Roman" w:hAnsi="Arial" w:cs="Arial"/>
          <w:lang w:val="sr-Cyrl-CS"/>
        </w:rPr>
        <w:t>имају акредитоване организације које обављају научноистраживачку делатност и које, сагласно одредбама свог оснивачког акта - статута, обављају истраживачки рад у области на коју се пројекат, односно програм односи (у даљем тексту: корисник средстава)</w:t>
      </w:r>
      <w:r w:rsidRPr="00506CF8">
        <w:rPr>
          <w:rFonts w:ascii="Arial" w:eastAsia="Times New Roman" w:hAnsi="Arial" w:cs="Arial"/>
        </w:rPr>
        <w:t>.</w:t>
      </w:r>
    </w:p>
    <w:p w:rsidR="00506CF8" w:rsidRPr="00506CF8" w:rsidRDefault="00506CF8" w:rsidP="00506CF8">
      <w:pPr>
        <w:spacing w:after="0" w:line="240" w:lineRule="auto"/>
        <w:ind w:left="284" w:firstLine="6"/>
        <w:jc w:val="both"/>
        <w:rPr>
          <w:rFonts w:ascii="Arial" w:eastAsia="Times New Roman" w:hAnsi="Arial" w:cs="Arial"/>
          <w:lang w:val="ru-RU"/>
        </w:rPr>
      </w:pPr>
      <w:r w:rsidRPr="00506CF8">
        <w:rPr>
          <w:rFonts w:ascii="Arial" w:eastAsia="Times New Roman" w:hAnsi="Arial" w:cs="Arial"/>
          <w:lang w:val="sr-Cyrl-CS"/>
        </w:rPr>
        <w:t>Корисник средстава може на Јавном конкурсу да учествује са више пројеката, односно програма.</w:t>
      </w:r>
    </w:p>
    <w:p w:rsidR="00506CF8" w:rsidRPr="00506CF8" w:rsidRDefault="00506CF8" w:rsidP="00506CF8">
      <w:pPr>
        <w:spacing w:after="0" w:line="240" w:lineRule="auto"/>
        <w:ind w:left="284" w:firstLine="6"/>
        <w:jc w:val="both"/>
        <w:rPr>
          <w:rFonts w:ascii="Arial" w:eastAsia="Times New Roman" w:hAnsi="Arial" w:cs="Arial"/>
          <w:lang w:val="sr-Cyrl-RS"/>
        </w:rPr>
      </w:pPr>
      <w:r w:rsidRPr="00506CF8">
        <w:rPr>
          <w:rFonts w:ascii="Arial" w:eastAsia="Times New Roman" w:hAnsi="Arial" w:cs="Arial"/>
          <w:lang w:val="sr-Cyrl-CS"/>
        </w:rPr>
        <w:t>Средства која се потражују по основу овог јавног конкурса не могу прелазити</w:t>
      </w:r>
      <w:r w:rsidRPr="00506CF8">
        <w:rPr>
          <w:rFonts w:ascii="Arial" w:eastAsia="Times New Roman" w:hAnsi="Arial" w:cs="Arial"/>
        </w:rPr>
        <w:t xml:space="preserve"> </w:t>
      </w:r>
      <w:r w:rsidRPr="00506CF8">
        <w:rPr>
          <w:rFonts w:ascii="Arial" w:eastAsia="Times New Roman" w:hAnsi="Arial" w:cs="Arial"/>
          <w:lang w:val="sr-Cyrl-CS"/>
        </w:rPr>
        <w:t>8</w:t>
      </w:r>
      <w:r w:rsidRPr="00506CF8">
        <w:rPr>
          <w:rFonts w:ascii="Arial" w:eastAsia="Times New Roman" w:hAnsi="Arial" w:cs="Arial"/>
        </w:rPr>
        <w:t xml:space="preserve">0% </w:t>
      </w:r>
      <w:r w:rsidRPr="00506CF8">
        <w:rPr>
          <w:rFonts w:ascii="Arial" w:eastAsia="Times New Roman" w:hAnsi="Arial" w:cs="Arial"/>
          <w:lang w:val="sr-Cyrl-CS"/>
        </w:rPr>
        <w:t>од укупно потребних средстава за реализацију појединачног пројекта, односно програма.</w:t>
      </w:r>
    </w:p>
    <w:p w:rsidR="00506CF8" w:rsidRPr="00506CF8" w:rsidRDefault="00506CF8" w:rsidP="00506CF8">
      <w:pPr>
        <w:spacing w:after="0" w:line="240" w:lineRule="auto"/>
        <w:ind w:left="284" w:firstLine="6"/>
        <w:jc w:val="both"/>
        <w:rPr>
          <w:rFonts w:ascii="Arial" w:eastAsia="Times New Roman" w:hAnsi="Arial" w:cs="Arial"/>
        </w:rPr>
      </w:pPr>
      <w:r w:rsidRPr="00506CF8">
        <w:rPr>
          <w:rFonts w:ascii="Arial" w:eastAsia="Times New Roman" w:hAnsi="Arial" w:cs="Arial"/>
          <w:lang w:val="sr-Cyrl-CS"/>
        </w:rPr>
        <w:t>Корисник средстава</w:t>
      </w:r>
      <w:r w:rsidRPr="00506CF8">
        <w:rPr>
          <w:rFonts w:ascii="Arial" w:eastAsia="Times New Roman" w:hAnsi="Arial" w:cs="Arial"/>
          <w:lang w:val="sr-Cyrl-RS"/>
        </w:rPr>
        <w:t xml:space="preserve"> на Јавном конкурсу може да конкурише</w:t>
      </w:r>
      <w:r w:rsidRPr="00506CF8">
        <w:rPr>
          <w:rFonts w:ascii="Arial" w:eastAsia="Times New Roman" w:hAnsi="Arial" w:cs="Arial"/>
        </w:rPr>
        <w:t xml:space="preserve"> </w:t>
      </w:r>
      <w:r w:rsidRPr="00506CF8">
        <w:rPr>
          <w:rFonts w:ascii="Arial" w:eastAsia="Times New Roman" w:hAnsi="Arial" w:cs="Arial"/>
          <w:lang w:val="sr-Cyrl-RS"/>
        </w:rPr>
        <w:t>за недостајући део средстава,</w:t>
      </w:r>
      <w:r w:rsidRPr="00506CF8">
        <w:rPr>
          <w:rFonts w:ascii="Arial" w:eastAsia="Times New Roman" w:hAnsi="Arial" w:cs="Arial"/>
        </w:rPr>
        <w:t xml:space="preserve"> </w:t>
      </w:r>
      <w:r w:rsidRPr="00506CF8">
        <w:rPr>
          <w:rFonts w:ascii="Arial" w:eastAsia="Times New Roman" w:hAnsi="Arial" w:cs="Arial"/>
          <w:lang w:val="sr-Cyrl-RS"/>
        </w:rPr>
        <w:t>уз обавезно достављање оверене и потписане изјаве о висини  учешћа сопствених средстава</w:t>
      </w:r>
      <w:r w:rsidRPr="00506CF8">
        <w:rPr>
          <w:rFonts w:ascii="Arial" w:eastAsia="Times New Roman" w:hAnsi="Arial" w:cs="Arial"/>
        </w:rPr>
        <w:t xml:space="preserve">, </w:t>
      </w:r>
      <w:r w:rsidRPr="00506CF8">
        <w:rPr>
          <w:rFonts w:ascii="Arial" w:eastAsia="Times New Roman" w:hAnsi="Arial" w:cs="Arial"/>
          <w:lang w:val="sr-Cyrl-RS"/>
        </w:rPr>
        <w:t>односно висини учешћа других субјеката у реализацији пројекта</w:t>
      </w:r>
      <w:r w:rsidRPr="00506CF8">
        <w:rPr>
          <w:rFonts w:ascii="Arial" w:eastAsia="Times New Roman" w:hAnsi="Arial" w:cs="Arial"/>
          <w:lang w:val="sr-Cyrl-CS"/>
        </w:rPr>
        <w:t>, односно програма</w:t>
      </w:r>
      <w:r w:rsidRPr="00506CF8">
        <w:rPr>
          <w:rFonts w:ascii="Arial" w:eastAsia="Times New Roman" w:hAnsi="Arial" w:cs="Arial"/>
          <w:lang w:val="sr-Cyrl-RS"/>
        </w:rPr>
        <w:t>.</w:t>
      </w:r>
      <w:r w:rsidRPr="00506CF8">
        <w:rPr>
          <w:rFonts w:ascii="Arial" w:eastAsia="Times New Roman" w:hAnsi="Arial" w:cs="Arial"/>
        </w:rPr>
        <w:t xml:space="preserve"> </w:t>
      </w:r>
    </w:p>
    <w:p w:rsidR="00506CF8" w:rsidRPr="00506CF8" w:rsidRDefault="00506CF8" w:rsidP="00506CF8">
      <w:pPr>
        <w:spacing w:after="0" w:line="240" w:lineRule="auto"/>
        <w:ind w:left="284" w:firstLine="6"/>
        <w:jc w:val="both"/>
        <w:rPr>
          <w:rFonts w:ascii="Arial" w:eastAsia="Times New Roman" w:hAnsi="Arial" w:cs="Arial"/>
          <w:lang w:val="sr-Cyrl-CS"/>
        </w:rPr>
      </w:pPr>
      <w:r w:rsidRPr="00506CF8">
        <w:rPr>
          <w:rFonts w:ascii="Arial" w:eastAsia="Times New Roman" w:hAnsi="Arial" w:cs="Arial"/>
          <w:bCs/>
          <w:lang w:val="sr-Latn-CS" w:eastAsia="sr-Latn-CS"/>
        </w:rPr>
        <w:t>Суфинансирање пројекта</w:t>
      </w:r>
      <w:r w:rsidRPr="00506CF8">
        <w:rPr>
          <w:rFonts w:ascii="Arial" w:eastAsia="Times New Roman" w:hAnsi="Arial" w:cs="Arial"/>
          <w:bCs/>
          <w:lang w:val="sr-Cyrl-CS" w:eastAsia="sr-Latn-CS"/>
        </w:rPr>
        <w:t xml:space="preserve">, односно програма </w:t>
      </w:r>
      <w:r w:rsidRPr="00506CF8">
        <w:rPr>
          <w:rFonts w:ascii="Arial" w:eastAsia="Times New Roman" w:hAnsi="Arial" w:cs="Arial"/>
          <w:bCs/>
          <w:lang w:val="sr-Latn-CS" w:eastAsia="sr-Latn-CS"/>
        </w:rPr>
        <w:t>из других извора</w:t>
      </w:r>
      <w:r w:rsidRPr="00506CF8">
        <w:rPr>
          <w:rFonts w:ascii="Arial" w:eastAsia="Times New Roman" w:hAnsi="Arial" w:cs="Arial"/>
          <w:b/>
          <w:bCs/>
          <w:lang w:val="sr-Latn-CS" w:eastAsia="sr-Latn-CS"/>
        </w:rPr>
        <w:t xml:space="preserve"> </w:t>
      </w:r>
      <w:r w:rsidRPr="00506CF8">
        <w:rPr>
          <w:rFonts w:ascii="Arial" w:eastAsia="Times New Roman" w:hAnsi="Arial" w:cs="Arial"/>
          <w:lang w:val="sr-Latn-CS" w:eastAsia="sr-Latn-CS"/>
        </w:rPr>
        <w:t xml:space="preserve">може бити из сопствених </w:t>
      </w:r>
      <w:r w:rsidRPr="00506CF8">
        <w:rPr>
          <w:rFonts w:ascii="Arial" w:eastAsia="Times New Roman" w:hAnsi="Arial" w:cs="Arial"/>
          <w:lang w:val="sr-Cyrl-CS" w:eastAsia="sr-Latn-CS"/>
        </w:rPr>
        <w:t>средстава</w:t>
      </w:r>
      <w:r w:rsidRPr="00506CF8">
        <w:rPr>
          <w:rFonts w:ascii="Arial" w:eastAsia="Times New Roman" w:hAnsi="Arial" w:cs="Arial"/>
          <w:lang w:val="sr-Latn-CS" w:eastAsia="sr-Latn-CS"/>
        </w:rPr>
        <w:t xml:space="preserve">, </w:t>
      </w:r>
      <w:r w:rsidRPr="00506CF8">
        <w:rPr>
          <w:rFonts w:ascii="Arial" w:eastAsia="Times New Roman" w:hAnsi="Arial" w:cs="Arial"/>
          <w:color w:val="000000"/>
          <w:lang w:val="sr-Cyrl-CS" w:eastAsia="sr-Latn-CS"/>
        </w:rPr>
        <w:t>буџета Републике Србије, буџета Аутономн</w:t>
      </w:r>
      <w:r w:rsidRPr="00506CF8">
        <w:rPr>
          <w:rFonts w:ascii="Arial" w:eastAsia="Times New Roman" w:hAnsi="Arial" w:cs="Arial"/>
          <w:color w:val="000000"/>
          <w:lang w:val="sr-Latn-CS" w:eastAsia="sr-Latn-CS"/>
        </w:rPr>
        <w:t>e</w:t>
      </w:r>
      <w:r w:rsidRPr="00506CF8">
        <w:rPr>
          <w:rFonts w:ascii="Arial" w:eastAsia="Times New Roman" w:hAnsi="Arial" w:cs="Arial"/>
          <w:color w:val="000000"/>
          <w:lang w:val="sr-Cyrl-CS" w:eastAsia="sr-Latn-CS"/>
        </w:rPr>
        <w:t xml:space="preserve"> Покрајин</w:t>
      </w:r>
      <w:r w:rsidRPr="00506CF8">
        <w:rPr>
          <w:rFonts w:ascii="Arial" w:eastAsia="Times New Roman" w:hAnsi="Arial" w:cs="Arial"/>
          <w:color w:val="000000"/>
          <w:lang w:val="sr-Latn-CS" w:eastAsia="sr-Latn-CS"/>
        </w:rPr>
        <w:t>e</w:t>
      </w:r>
      <w:r w:rsidRPr="00506CF8">
        <w:rPr>
          <w:rFonts w:ascii="Arial" w:eastAsia="Times New Roman" w:hAnsi="Arial" w:cs="Arial"/>
          <w:color w:val="000000"/>
          <w:lang w:val="sr-Cyrl-CS" w:eastAsia="sr-Latn-CS"/>
        </w:rPr>
        <w:t xml:space="preserve"> Војводине</w:t>
      </w:r>
      <w:r w:rsidRPr="00506CF8">
        <w:rPr>
          <w:rFonts w:ascii="Arial" w:eastAsia="Times New Roman" w:hAnsi="Arial" w:cs="Arial"/>
          <w:lang w:val="sr-Cyrl-CS" w:eastAsia="sr-Latn-CS"/>
        </w:rPr>
        <w:t>,</w:t>
      </w:r>
      <w:r w:rsidRPr="00506CF8">
        <w:rPr>
          <w:rFonts w:ascii="Arial" w:eastAsia="Times New Roman" w:hAnsi="Arial" w:cs="Arial"/>
          <w:lang w:val="sr-Latn-CS" w:eastAsia="sr-Latn-CS"/>
        </w:rPr>
        <w:t xml:space="preserve"> </w:t>
      </w:r>
      <w:r w:rsidRPr="00506CF8">
        <w:rPr>
          <w:rFonts w:ascii="Arial" w:eastAsia="Times New Roman" w:hAnsi="Arial" w:cs="Arial"/>
          <w:lang w:val="sr-Cyrl-CS" w:eastAsia="sr-Latn-CS"/>
        </w:rPr>
        <w:t>буџета Града Новог Сада</w:t>
      </w:r>
      <w:r w:rsidRPr="00506CF8">
        <w:rPr>
          <w:rFonts w:ascii="Arial" w:eastAsia="Times New Roman" w:hAnsi="Arial" w:cs="Arial"/>
          <w:lang w:eastAsia="sr-Latn-CS"/>
        </w:rPr>
        <w:t>,</w:t>
      </w:r>
      <w:r w:rsidRPr="00506CF8">
        <w:rPr>
          <w:rFonts w:ascii="Arial" w:eastAsia="Times New Roman" w:hAnsi="Arial" w:cs="Arial"/>
          <w:lang w:val="sr-Latn-CS" w:eastAsia="sr-Latn-CS"/>
        </w:rPr>
        <w:t xml:space="preserve"> </w:t>
      </w:r>
      <w:r w:rsidRPr="00506CF8">
        <w:rPr>
          <w:rFonts w:ascii="Arial" w:eastAsia="Times New Roman" w:hAnsi="Arial" w:cs="Arial"/>
          <w:color w:val="000000"/>
          <w:lang w:val="sr-Latn-CS" w:eastAsia="sr-Latn-CS"/>
        </w:rPr>
        <w:t>средстава других држава, међународних организација, финансијских институција и тела, као и домаћих и страних правних и физичких лица, фондова Европске уније и других међународних фондова, донација, поклона, прилога, помоћи и др</w:t>
      </w:r>
      <w:r w:rsidRPr="00506CF8">
        <w:rPr>
          <w:rFonts w:ascii="Arial" w:eastAsia="Times New Roman" w:hAnsi="Arial" w:cs="Arial"/>
          <w:color w:val="000000"/>
          <w:lang w:val="sr-Cyrl-CS" w:eastAsia="sr-Latn-CS"/>
        </w:rPr>
        <w:t>.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06CF8" w:rsidRPr="00506CF8" w:rsidRDefault="00506CF8" w:rsidP="00506CF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sr-Cyrl-CS"/>
        </w:rPr>
      </w:pPr>
      <w:r w:rsidRPr="00506CF8">
        <w:rPr>
          <w:rFonts w:ascii="Arial" w:eastAsia="Times New Roman" w:hAnsi="Arial" w:cs="Arial"/>
        </w:rPr>
        <w:t>III</w:t>
      </w:r>
      <w:r w:rsidRPr="00506CF8">
        <w:rPr>
          <w:rFonts w:ascii="Arial" w:eastAsia="Times New Roman" w:hAnsi="Arial" w:cs="Arial"/>
          <w:lang w:val="sr-Cyrl-RS"/>
        </w:rPr>
        <w:t xml:space="preserve"> На Јавни конкурс подносе се </w:t>
      </w:r>
      <w:r w:rsidRPr="00506CF8">
        <w:rPr>
          <w:rFonts w:ascii="Arial" w:eastAsia="Times New Roman" w:hAnsi="Arial" w:cs="Arial"/>
          <w:lang w:val="sr-Cyrl-CS"/>
        </w:rPr>
        <w:t xml:space="preserve">истраживачки и развојни пројекти и програми </w:t>
      </w:r>
      <w:r w:rsidRPr="00506CF8">
        <w:rPr>
          <w:rFonts w:ascii="Arial" w:eastAsia="Times New Roman" w:hAnsi="Arial" w:cs="Arial"/>
          <w:lang w:val="ru-RU"/>
        </w:rPr>
        <w:t>из области заштите животне средине</w:t>
      </w:r>
      <w:r w:rsidRPr="00506CF8">
        <w:rPr>
          <w:rFonts w:ascii="Arial" w:eastAsia="Times New Roman" w:hAnsi="Arial" w:cs="Arial"/>
          <w:lang w:val="sr-Cyrl-RS"/>
        </w:rPr>
        <w:t xml:space="preserve"> </w:t>
      </w:r>
      <w:r w:rsidRPr="00506CF8">
        <w:rPr>
          <w:rFonts w:ascii="Arial" w:eastAsia="Times New Roman" w:hAnsi="Arial" w:cs="Arial"/>
          <w:lang w:val="sr-Cyrl-CS"/>
        </w:rPr>
        <w:t>чији резултати доприносе заштити и унапређењу стања животне средине на територији Града, а нарочито заштити и унапређењу стања природних вредности, земљишта, воде, ваздуха, унапређењу управљања отпадом, ублажавању климатских промена и прилагођавању климатским променама, смањењу нивоа буке и сл.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06CF8">
        <w:rPr>
          <w:rFonts w:ascii="Arial" w:eastAsia="Times New Roman" w:hAnsi="Arial" w:cs="Arial"/>
        </w:rPr>
        <w:t>IV</w:t>
      </w:r>
      <w:r w:rsidRPr="00506CF8">
        <w:rPr>
          <w:rFonts w:ascii="Arial" w:eastAsia="Times New Roman" w:hAnsi="Arial" w:cs="Arial"/>
          <w:lang w:val="sr-Cyrl-CS"/>
        </w:rPr>
        <w:t xml:space="preserve"> Избор пројеката вршиће се на основу следећих критеријума:</w:t>
      </w:r>
    </w:p>
    <w:p w:rsidR="00506CF8" w:rsidRPr="00506CF8" w:rsidRDefault="00506CF8" w:rsidP="00506CF8">
      <w:pPr>
        <w:numPr>
          <w:ilvl w:val="0"/>
          <w:numId w:val="1"/>
        </w:numPr>
        <w:spacing w:after="0" w:line="240" w:lineRule="auto"/>
        <w:ind w:left="540" w:hanging="210"/>
        <w:jc w:val="both"/>
        <w:rPr>
          <w:rFonts w:ascii="Arial" w:eastAsia="Times New Roman" w:hAnsi="Arial" w:cs="Arial"/>
          <w:lang w:val="sr-Cyrl-CS"/>
        </w:rPr>
      </w:pPr>
      <w:r w:rsidRPr="00506CF8">
        <w:rPr>
          <w:rFonts w:ascii="Arial" w:eastAsia="Times New Roman" w:hAnsi="Arial" w:cs="Arial"/>
          <w:color w:val="000000"/>
          <w:lang w:val="sr-Cyrl-CS"/>
        </w:rPr>
        <w:t>законитост и ефикасност раније коришћених средстава</w:t>
      </w:r>
      <w:r w:rsidRPr="00506CF8">
        <w:rPr>
          <w:rFonts w:ascii="Arial" w:eastAsia="Times New Roman" w:hAnsi="Arial" w:cs="Arial"/>
          <w:lang w:val="sr-Cyrl-CS"/>
        </w:rPr>
        <w:t xml:space="preserve">, </w:t>
      </w:r>
    </w:p>
    <w:p w:rsidR="00506CF8" w:rsidRPr="00506CF8" w:rsidRDefault="00506CF8" w:rsidP="00506CF8">
      <w:pPr>
        <w:numPr>
          <w:ilvl w:val="0"/>
          <w:numId w:val="1"/>
        </w:numPr>
        <w:spacing w:after="0" w:line="240" w:lineRule="auto"/>
        <w:ind w:left="540" w:hanging="210"/>
        <w:jc w:val="both"/>
        <w:rPr>
          <w:rFonts w:ascii="Arial" w:eastAsia="Times New Roman" w:hAnsi="Arial" w:cs="Arial"/>
          <w:lang w:val="sr-Cyrl-CS"/>
        </w:rPr>
      </w:pPr>
      <w:r w:rsidRPr="00506CF8">
        <w:rPr>
          <w:rFonts w:ascii="Arial" w:eastAsia="Times New Roman" w:hAnsi="Arial" w:cs="Arial"/>
          <w:lang w:val="sr-Cyrl-CS"/>
        </w:rPr>
        <w:t>циљеви који се постижу, односно очекивани резултати пројекта, односно програма, могућност имплементације пројекта, односно програма, степен унапређења стања у тематској области на који се предметни пројекат, односно програм односи, могућност развијања пројекта, односно програма,</w:t>
      </w:r>
    </w:p>
    <w:p w:rsidR="00506CF8" w:rsidRPr="00506CF8" w:rsidRDefault="00506CF8" w:rsidP="00506CF8">
      <w:pPr>
        <w:numPr>
          <w:ilvl w:val="0"/>
          <w:numId w:val="1"/>
        </w:numPr>
        <w:spacing w:after="0" w:line="240" w:lineRule="auto"/>
        <w:ind w:left="540" w:hanging="210"/>
        <w:jc w:val="both"/>
        <w:rPr>
          <w:rFonts w:ascii="Arial" w:eastAsia="Times New Roman" w:hAnsi="Arial" w:cs="Arial"/>
          <w:lang w:val="sr-Cyrl-CS"/>
        </w:rPr>
      </w:pPr>
      <w:r w:rsidRPr="00506CF8">
        <w:rPr>
          <w:rFonts w:ascii="Arial" w:eastAsia="Times New Roman" w:hAnsi="Arial" w:cs="Arial"/>
          <w:lang w:val="sr-Cyrl-CS"/>
        </w:rPr>
        <w:t>референтна  листа реализованих пројеката, односно програма у области на коју се пројекат, односно програм односи, и</w:t>
      </w:r>
    </w:p>
    <w:p w:rsidR="00506CF8" w:rsidRPr="00506CF8" w:rsidRDefault="00506CF8" w:rsidP="00506CF8">
      <w:pPr>
        <w:numPr>
          <w:ilvl w:val="0"/>
          <w:numId w:val="1"/>
        </w:numPr>
        <w:spacing w:after="0" w:line="240" w:lineRule="auto"/>
        <w:ind w:left="540" w:hanging="210"/>
        <w:jc w:val="both"/>
        <w:rPr>
          <w:rFonts w:ascii="Arial" w:eastAsia="Times New Roman" w:hAnsi="Arial" w:cs="Arial"/>
          <w:lang w:val="sr-Cyrl-CS"/>
        </w:rPr>
      </w:pPr>
      <w:r w:rsidRPr="00506CF8">
        <w:rPr>
          <w:rFonts w:ascii="Arial" w:eastAsia="Times New Roman" w:hAnsi="Arial" w:cs="Arial"/>
          <w:lang w:val="sr-Cyrl-CS"/>
        </w:rPr>
        <w:t>суфинансирање пројеката, односно програма из других извора финансирања (висина потраживаних средстава).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06CF8">
        <w:rPr>
          <w:rFonts w:ascii="Arial" w:eastAsia="Times New Roman" w:hAnsi="Arial" w:cs="Arial"/>
          <w:color w:val="000000"/>
          <w:lang w:val="sr-Cyrl-CS"/>
        </w:rPr>
        <w:t xml:space="preserve"> </w:t>
      </w:r>
      <w:r w:rsidRPr="00506CF8">
        <w:rPr>
          <w:rFonts w:ascii="Arial" w:eastAsia="Times New Roman" w:hAnsi="Arial" w:cs="Arial"/>
          <w:color w:val="000000"/>
        </w:rPr>
        <w:t>V</w:t>
      </w:r>
      <w:r w:rsidRPr="00506CF8">
        <w:rPr>
          <w:rFonts w:ascii="Arial" w:eastAsia="Times New Roman" w:hAnsi="Arial" w:cs="Arial"/>
          <w:color w:val="000000"/>
          <w:lang w:val="sr-Cyrl-CS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Неће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се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разматрати</w:t>
      </w:r>
      <w:proofErr w:type="spellEnd"/>
      <w:r w:rsidRPr="00506CF8">
        <w:rPr>
          <w:rFonts w:ascii="Arial" w:eastAsia="Times New Roman" w:hAnsi="Arial" w:cs="Arial"/>
        </w:rPr>
        <w:t>/</w:t>
      </w:r>
      <w:proofErr w:type="spellStart"/>
      <w:r w:rsidRPr="00506CF8">
        <w:rPr>
          <w:rFonts w:ascii="Arial" w:eastAsia="Times New Roman" w:hAnsi="Arial" w:cs="Arial"/>
        </w:rPr>
        <w:t>вредновати</w:t>
      </w:r>
      <w:proofErr w:type="spellEnd"/>
      <w:r w:rsidRPr="00506CF8">
        <w:rPr>
          <w:rFonts w:ascii="Arial" w:eastAsia="Times New Roman" w:hAnsi="Arial" w:cs="Arial"/>
        </w:rPr>
        <w:t>:</w:t>
      </w:r>
    </w:p>
    <w:p w:rsidR="00506CF8" w:rsidRPr="00506CF8" w:rsidRDefault="00506CF8" w:rsidP="00506CF8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lang w:val="ru-RU"/>
        </w:rPr>
      </w:pPr>
      <w:proofErr w:type="gramStart"/>
      <w:r w:rsidRPr="00506CF8">
        <w:rPr>
          <w:rFonts w:ascii="Arial" w:eastAsia="Times New Roman" w:hAnsi="Arial" w:cs="Arial"/>
        </w:rPr>
        <w:lastRenderedPageBreak/>
        <w:t>-</w:t>
      </w:r>
      <w:r w:rsidRPr="00506CF8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неблаговремене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r w:rsidRPr="00506CF8">
        <w:rPr>
          <w:rFonts w:ascii="Arial" w:eastAsia="Times New Roman" w:hAnsi="Arial" w:cs="Arial"/>
          <w:lang w:val="sr-Cyrl-RS"/>
        </w:rPr>
        <w:t>и непотпуне</w:t>
      </w:r>
      <w:r w:rsidRPr="00506CF8">
        <w:rPr>
          <w:rFonts w:ascii="Arial" w:eastAsia="Times New Roman" w:hAnsi="Arial" w:cs="Arial"/>
        </w:rPr>
        <w:t xml:space="preserve"> </w:t>
      </w:r>
      <w:r w:rsidRPr="00506CF8">
        <w:rPr>
          <w:rFonts w:ascii="Arial" w:eastAsia="Times New Roman" w:hAnsi="Arial" w:cs="Arial"/>
          <w:lang w:val="sr-Cyrl-RS"/>
        </w:rPr>
        <w:t>пријаве, непотписане или неоверене пријаве</w:t>
      </w:r>
      <w:r w:rsidRPr="00506CF8">
        <w:rPr>
          <w:rFonts w:ascii="Arial" w:eastAsia="Times New Roman" w:hAnsi="Arial" w:cs="Arial"/>
          <w:lang w:val="sr-Cyrl-CS"/>
        </w:rPr>
        <w:t xml:space="preserve">, </w:t>
      </w:r>
      <w:proofErr w:type="spellStart"/>
      <w:r w:rsidRPr="00506CF8">
        <w:rPr>
          <w:rFonts w:ascii="Arial" w:eastAsia="Times New Roman" w:hAnsi="Arial" w:cs="Arial"/>
        </w:rPr>
        <w:t>пријаве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послате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факсом</w:t>
      </w:r>
      <w:proofErr w:type="spellEnd"/>
      <w:r w:rsidRPr="00506CF8">
        <w:rPr>
          <w:rFonts w:ascii="Arial" w:eastAsia="Times New Roman" w:hAnsi="Arial" w:cs="Arial"/>
        </w:rPr>
        <w:t xml:space="preserve">, </w:t>
      </w:r>
      <w:proofErr w:type="spellStart"/>
      <w:r w:rsidRPr="00506CF8">
        <w:rPr>
          <w:rFonts w:ascii="Arial" w:eastAsia="Times New Roman" w:hAnsi="Arial" w:cs="Arial"/>
        </w:rPr>
        <w:t>електронском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поштом</w:t>
      </w:r>
      <w:proofErr w:type="spellEnd"/>
      <w:r w:rsidRPr="00506CF8">
        <w:rPr>
          <w:rFonts w:ascii="Arial" w:eastAsia="Times New Roman" w:hAnsi="Arial" w:cs="Arial"/>
          <w:lang w:val="sr-Cyrl-RS"/>
        </w:rPr>
        <w:t xml:space="preserve">, </w:t>
      </w:r>
      <w:proofErr w:type="spellStart"/>
      <w:r w:rsidRPr="00506CF8">
        <w:rPr>
          <w:rFonts w:ascii="Arial" w:eastAsia="Times New Roman" w:hAnsi="Arial" w:cs="Arial"/>
        </w:rPr>
        <w:t>пријаве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које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садрже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друге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недостатке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због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којих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није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могуће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утврдити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стварну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садржину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пријаве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или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r w:rsidRPr="00506CF8">
        <w:rPr>
          <w:rFonts w:ascii="Arial" w:eastAsia="Times New Roman" w:hAnsi="Arial" w:cs="Arial"/>
          <w:lang w:val="sr-Cyrl-RS"/>
        </w:rPr>
        <w:t xml:space="preserve">их </w:t>
      </w:r>
      <w:proofErr w:type="spellStart"/>
      <w:r w:rsidRPr="00506CF8">
        <w:rPr>
          <w:rFonts w:ascii="Arial" w:eastAsia="Times New Roman" w:hAnsi="Arial" w:cs="Arial"/>
        </w:rPr>
        <w:t>није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могуће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вредновати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према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задатим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критеријумима</w:t>
      </w:r>
      <w:proofErr w:type="spellEnd"/>
      <w:r w:rsidRPr="00506CF8">
        <w:rPr>
          <w:rFonts w:ascii="Arial" w:eastAsia="Times New Roman" w:hAnsi="Arial" w:cs="Arial"/>
          <w:lang w:val="sr-Cyrl-RS"/>
        </w:rPr>
        <w:t xml:space="preserve">, као и </w:t>
      </w:r>
      <w:r w:rsidRPr="00506CF8">
        <w:rPr>
          <w:rFonts w:ascii="Arial" w:eastAsia="Times New Roman" w:hAnsi="Arial" w:cs="Arial"/>
          <w:lang w:val="ru-RU"/>
        </w:rPr>
        <w:t>пријаве оних учесника на Јавном конкурсу који су у претходним годинама остварили право на суфинансирање пројеката, односно програма код Градска управе, а нису поднели валидан извештај о његовој реализацији или је против њих вођен поступак за повраћај нен</w:t>
      </w:r>
      <w:r w:rsidRPr="00506CF8">
        <w:rPr>
          <w:rFonts w:ascii="Arial" w:eastAsia="Times New Roman" w:hAnsi="Arial" w:cs="Arial"/>
        </w:rPr>
        <w:t>a</w:t>
      </w:r>
      <w:r w:rsidRPr="00506CF8">
        <w:rPr>
          <w:rFonts w:ascii="Arial" w:eastAsia="Times New Roman" w:hAnsi="Arial" w:cs="Arial"/>
          <w:lang w:val="ru-RU"/>
        </w:rPr>
        <w:t>менски утрошених средстава.</w:t>
      </w:r>
      <w:proofErr w:type="gramEnd"/>
    </w:p>
    <w:p w:rsidR="00506CF8" w:rsidRPr="00506CF8" w:rsidRDefault="00506CF8" w:rsidP="00506CF8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lang w:val="sr-Cyrl-CS"/>
        </w:rPr>
      </w:pPr>
    </w:p>
    <w:p w:rsidR="00506CF8" w:rsidRPr="00506CF8" w:rsidRDefault="00506CF8" w:rsidP="00506CF8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lang w:val="sr-Cyrl-RS"/>
        </w:rPr>
      </w:pPr>
      <w:proofErr w:type="spellStart"/>
      <w:r w:rsidRPr="00506CF8">
        <w:rPr>
          <w:rFonts w:ascii="Arial" w:eastAsia="Times New Roman" w:hAnsi="Arial" w:cs="Arial"/>
        </w:rPr>
        <w:t>Пријаве</w:t>
      </w:r>
      <w:proofErr w:type="spellEnd"/>
      <w:r w:rsidRPr="00506CF8">
        <w:rPr>
          <w:rFonts w:ascii="Arial" w:eastAsia="Times New Roman" w:hAnsi="Arial" w:cs="Arial"/>
        </w:rPr>
        <w:t xml:space="preserve"> и </w:t>
      </w:r>
      <w:proofErr w:type="spellStart"/>
      <w:r w:rsidRPr="00506CF8">
        <w:rPr>
          <w:rFonts w:ascii="Arial" w:eastAsia="Times New Roman" w:hAnsi="Arial" w:cs="Arial"/>
        </w:rPr>
        <w:t>приложена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документација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остају</w:t>
      </w:r>
      <w:proofErr w:type="spellEnd"/>
      <w:r w:rsidRPr="00506CF8">
        <w:rPr>
          <w:rFonts w:ascii="Arial" w:eastAsia="Times New Roman" w:hAnsi="Arial" w:cs="Arial"/>
        </w:rPr>
        <w:t xml:space="preserve"> у </w:t>
      </w:r>
      <w:proofErr w:type="spellStart"/>
      <w:r w:rsidRPr="00506CF8">
        <w:rPr>
          <w:rFonts w:ascii="Arial" w:eastAsia="Times New Roman" w:hAnsi="Arial" w:cs="Arial"/>
        </w:rPr>
        <w:t>архиви</w:t>
      </w:r>
      <w:proofErr w:type="spellEnd"/>
      <w:r w:rsidRPr="00506CF8">
        <w:rPr>
          <w:rFonts w:ascii="Arial" w:eastAsia="Times New Roman" w:hAnsi="Arial" w:cs="Arial"/>
        </w:rPr>
        <w:t xml:space="preserve"> и </w:t>
      </w:r>
      <w:proofErr w:type="spellStart"/>
      <w:r w:rsidRPr="00506CF8">
        <w:rPr>
          <w:rFonts w:ascii="Arial" w:eastAsia="Times New Roman" w:hAnsi="Arial" w:cs="Arial"/>
        </w:rPr>
        <w:t>не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враћају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се</w:t>
      </w:r>
      <w:proofErr w:type="spellEnd"/>
      <w:r w:rsidRPr="00506CF8">
        <w:rPr>
          <w:rFonts w:ascii="Arial" w:eastAsia="Times New Roman" w:hAnsi="Arial" w:cs="Arial"/>
        </w:rPr>
        <w:t>.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06CF8" w:rsidRPr="00506CF8" w:rsidRDefault="00506CF8" w:rsidP="00506C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val="sr-Cyrl-RS"/>
        </w:rPr>
      </w:pPr>
      <w:r w:rsidRPr="00506CF8">
        <w:rPr>
          <w:rFonts w:ascii="Arial" w:eastAsia="Times New Roman" w:hAnsi="Arial" w:cs="Arial"/>
          <w:color w:val="000000"/>
        </w:rPr>
        <w:t>VI</w:t>
      </w:r>
      <w:r w:rsidRPr="00506CF8">
        <w:rPr>
          <w:rFonts w:ascii="Arial" w:eastAsia="Times New Roman" w:hAnsi="Arial" w:cs="Arial"/>
          <w:color w:val="000000"/>
          <w:lang w:val="sr-Cyrl-CS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Пријаве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на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Јавни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конкурс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подносе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се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06CF8">
        <w:rPr>
          <w:rFonts w:ascii="Arial" w:eastAsia="Times New Roman" w:hAnsi="Arial" w:cs="Arial"/>
          <w:color w:val="000000"/>
        </w:rPr>
        <w:t>року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b/>
          <w:bCs/>
          <w:color w:val="000000"/>
        </w:rPr>
        <w:t>од</w:t>
      </w:r>
      <w:proofErr w:type="spellEnd"/>
      <w:r w:rsidRPr="00506CF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06CF8">
        <w:rPr>
          <w:rFonts w:ascii="Arial" w:eastAsia="Times New Roman" w:hAnsi="Arial" w:cs="Arial"/>
          <w:b/>
          <w:bCs/>
          <w:color w:val="000000"/>
          <w:lang w:val="sr-Cyrl-CS"/>
        </w:rPr>
        <w:t>30</w:t>
      </w:r>
      <w:r w:rsidRPr="00506CF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b/>
          <w:bCs/>
          <w:color w:val="000000"/>
        </w:rPr>
        <w:t>дана</w:t>
      </w:r>
      <w:proofErr w:type="spellEnd"/>
      <w:r w:rsidRPr="00506CF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од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дана</w:t>
      </w:r>
      <w:proofErr w:type="spellEnd"/>
      <w:r w:rsidRPr="00506CF8">
        <w:rPr>
          <w:rFonts w:ascii="Arial" w:eastAsia="Times New Roman" w:hAnsi="Arial" w:cs="Arial"/>
          <w:color w:val="000000"/>
          <w:lang w:val="sr-Cyrl-RS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објављивања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r w:rsidRPr="00506CF8">
        <w:rPr>
          <w:rFonts w:ascii="Arial" w:eastAsia="Times New Roman" w:hAnsi="Arial" w:cs="Arial"/>
          <w:color w:val="000000"/>
          <w:lang w:val="sr-Cyrl-RS"/>
        </w:rPr>
        <w:t xml:space="preserve">Јавног </w:t>
      </w:r>
      <w:proofErr w:type="spellStart"/>
      <w:r w:rsidRPr="00506CF8">
        <w:rPr>
          <w:rFonts w:ascii="Arial" w:eastAsia="Times New Roman" w:hAnsi="Arial" w:cs="Arial"/>
          <w:color w:val="000000"/>
        </w:rPr>
        <w:t>конкурса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06CF8">
        <w:rPr>
          <w:rFonts w:ascii="Arial" w:eastAsia="Times New Roman" w:hAnsi="Arial" w:cs="Arial"/>
          <w:color w:val="000000"/>
        </w:rPr>
        <w:t>средствима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јавног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информисања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06CF8">
        <w:rPr>
          <w:rFonts w:ascii="Arial" w:eastAsia="Times New Roman" w:hAnsi="Arial" w:cs="Arial"/>
          <w:color w:val="000000"/>
        </w:rPr>
        <w:t>као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06CF8">
        <w:rPr>
          <w:rFonts w:ascii="Arial" w:eastAsia="Times New Roman" w:hAnsi="Arial" w:cs="Arial"/>
          <w:color w:val="000000"/>
        </w:rPr>
        <w:t>на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сајту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r w:rsidRPr="00506CF8">
        <w:rPr>
          <w:rFonts w:ascii="Arial" w:eastAsia="Times New Roman" w:hAnsi="Arial" w:cs="Arial"/>
          <w:color w:val="000000"/>
          <w:lang w:val="sr-Cyrl-RS"/>
        </w:rPr>
        <w:t>Градске управе</w:t>
      </w:r>
      <w:r w:rsidRPr="00506CF8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Pr="00506CF8">
          <w:rPr>
            <w:rFonts w:ascii="Arial" w:eastAsia="Times New Roman" w:hAnsi="Arial" w:cs="Arial"/>
            <w:color w:val="0000FF"/>
            <w:u w:val="single"/>
          </w:rPr>
          <w:t>www.environovisad.rs</w:t>
        </w:r>
      </w:hyperlink>
      <w:r w:rsidRPr="00506CF8">
        <w:rPr>
          <w:rFonts w:ascii="Arial" w:eastAsia="Times New Roman" w:hAnsi="Arial" w:cs="Arial"/>
          <w:color w:val="000000"/>
          <w:lang w:val="sr-Cyrl-CS"/>
        </w:rPr>
        <w:t>.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06CF8" w:rsidRPr="00506CF8" w:rsidRDefault="00506CF8" w:rsidP="00506CF8">
      <w:pPr>
        <w:spacing w:after="0" w:line="240" w:lineRule="auto"/>
        <w:ind w:left="720" w:right="720"/>
        <w:jc w:val="both"/>
        <w:rPr>
          <w:rFonts w:ascii="Arial" w:eastAsia="Times New Roman" w:hAnsi="Arial" w:cs="Arial"/>
          <w:lang w:val="sr-Cyrl-RS"/>
        </w:rPr>
      </w:pPr>
      <w:r w:rsidRPr="00506CF8">
        <w:rPr>
          <w:rFonts w:ascii="Arial" w:eastAsia="Times New Roman" w:hAnsi="Arial" w:cs="Arial"/>
          <w:lang w:val="sr-Cyrl-RS"/>
        </w:rPr>
        <w:t>Пријаве се подносе путем поште на адресу:</w:t>
      </w:r>
    </w:p>
    <w:p w:rsidR="00506CF8" w:rsidRPr="00506CF8" w:rsidRDefault="00506CF8" w:rsidP="00506CF8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lang w:val="ru-RU"/>
        </w:rPr>
      </w:pPr>
      <w:r w:rsidRPr="00506CF8">
        <w:rPr>
          <w:rFonts w:ascii="Arial" w:eastAsia="Times New Roman" w:hAnsi="Arial" w:cs="Arial"/>
          <w:b/>
          <w:lang w:val="ru-RU"/>
        </w:rPr>
        <w:t xml:space="preserve">Градска управа за заштиту животне средине, </w:t>
      </w:r>
    </w:p>
    <w:p w:rsidR="00506CF8" w:rsidRPr="00506CF8" w:rsidRDefault="00506CF8" w:rsidP="00506CF8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lang w:val="ru-RU"/>
        </w:rPr>
      </w:pPr>
      <w:r w:rsidRPr="00506CF8">
        <w:rPr>
          <w:rFonts w:ascii="Arial" w:eastAsia="Times New Roman" w:hAnsi="Arial" w:cs="Arial"/>
          <w:b/>
          <w:lang w:val="ru-RU"/>
        </w:rPr>
        <w:t>21</w:t>
      </w:r>
      <w:r w:rsidRPr="00506CF8">
        <w:rPr>
          <w:rFonts w:ascii="Arial" w:eastAsia="Times New Roman" w:hAnsi="Arial" w:cs="Arial"/>
          <w:b/>
        </w:rPr>
        <w:t>113</w:t>
      </w:r>
      <w:r w:rsidRPr="00506CF8">
        <w:rPr>
          <w:rFonts w:ascii="Arial" w:eastAsia="Times New Roman" w:hAnsi="Arial" w:cs="Arial"/>
          <w:b/>
          <w:lang w:val="ru-RU"/>
        </w:rPr>
        <w:t xml:space="preserve"> Нови Сад</w:t>
      </w:r>
    </w:p>
    <w:p w:rsidR="00506CF8" w:rsidRPr="00506CF8" w:rsidRDefault="00506CF8" w:rsidP="00506CF8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lang w:val="ru-RU"/>
        </w:rPr>
      </w:pPr>
      <w:r w:rsidRPr="00506CF8">
        <w:rPr>
          <w:rFonts w:ascii="Arial" w:eastAsia="Times New Roman" w:hAnsi="Arial" w:cs="Arial"/>
          <w:b/>
          <w:lang w:val="ru-RU"/>
        </w:rPr>
        <w:t>Руменачка 110а</w:t>
      </w:r>
    </w:p>
    <w:p w:rsidR="00506CF8" w:rsidRPr="00506CF8" w:rsidRDefault="00506CF8" w:rsidP="00506CF8">
      <w:pPr>
        <w:spacing w:after="0" w:line="240" w:lineRule="auto"/>
        <w:ind w:left="720" w:right="720"/>
        <w:jc w:val="both"/>
        <w:rPr>
          <w:rFonts w:ascii="Arial" w:eastAsia="Times New Roman" w:hAnsi="Arial" w:cs="Arial"/>
          <w:lang w:val="ru-RU"/>
        </w:rPr>
      </w:pPr>
      <w:r w:rsidRPr="00506CF8">
        <w:rPr>
          <w:rFonts w:ascii="Arial" w:eastAsia="Times New Roman" w:hAnsi="Arial" w:cs="Arial"/>
          <w:lang w:val="ru-RU"/>
        </w:rPr>
        <w:t>у затвореној коверти са назнаком:</w:t>
      </w:r>
    </w:p>
    <w:p w:rsidR="00506CF8" w:rsidRPr="00506CF8" w:rsidRDefault="00506CF8" w:rsidP="00506CF8">
      <w:pPr>
        <w:spacing w:after="0" w:line="240" w:lineRule="auto"/>
        <w:ind w:left="720" w:right="-30"/>
        <w:jc w:val="both"/>
        <w:rPr>
          <w:rFonts w:ascii="Arial" w:eastAsia="Times New Roman" w:hAnsi="Arial" w:cs="Arial"/>
          <w:lang w:val="ru-RU"/>
        </w:rPr>
      </w:pPr>
      <w:r w:rsidRPr="00506CF8">
        <w:rPr>
          <w:rFonts w:ascii="Arial" w:eastAsia="Times New Roman" w:hAnsi="Arial" w:cs="Arial"/>
          <w:b/>
          <w:lang w:val="ru-RU"/>
        </w:rPr>
        <w:t>''Пријава на конкурс за суфинансирање истраживачких и развојних</w:t>
      </w:r>
      <w:r w:rsidRPr="00506CF8">
        <w:rPr>
          <w:rFonts w:ascii="Arial" w:eastAsia="Times New Roman" w:hAnsi="Arial" w:cs="Arial"/>
          <w:b/>
        </w:rPr>
        <w:t xml:space="preserve"> </w:t>
      </w:r>
      <w:r w:rsidRPr="00506CF8">
        <w:rPr>
          <w:rFonts w:ascii="Arial" w:eastAsia="Times New Roman" w:hAnsi="Arial" w:cs="Arial"/>
          <w:b/>
          <w:lang w:val="ru-RU"/>
        </w:rPr>
        <w:t>пројеката и програма - не отварати''.</w:t>
      </w:r>
    </w:p>
    <w:p w:rsidR="00506CF8" w:rsidRPr="00506CF8" w:rsidRDefault="00506CF8" w:rsidP="00506C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u-RU"/>
        </w:rPr>
      </w:pPr>
    </w:p>
    <w:p w:rsidR="00506CF8" w:rsidRPr="00506CF8" w:rsidRDefault="00506CF8" w:rsidP="00506CF8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b/>
          <w:lang w:val="ru-RU"/>
        </w:rPr>
      </w:pPr>
      <w:r w:rsidRPr="00506CF8">
        <w:rPr>
          <w:rFonts w:ascii="Arial" w:eastAsia="Times New Roman" w:hAnsi="Arial" w:cs="Arial"/>
          <w:lang w:val="ru-RU"/>
        </w:rPr>
        <w:t>Уколико корисник средстава конкурише са више пројеката, односно програма</w:t>
      </w:r>
      <w:r w:rsidRPr="00506CF8">
        <w:rPr>
          <w:rFonts w:ascii="Arial" w:eastAsia="Times New Roman" w:hAnsi="Arial" w:cs="Arial"/>
        </w:rPr>
        <w:t>,</w:t>
      </w:r>
      <w:r w:rsidRPr="00506CF8">
        <w:rPr>
          <w:rFonts w:ascii="Arial" w:eastAsia="Times New Roman" w:hAnsi="Arial" w:cs="Arial"/>
          <w:lang w:val="ru-RU"/>
        </w:rPr>
        <w:t xml:space="preserve"> пријаву доставља у засебној коверти за сваки пројекат, односно програм.</w:t>
      </w:r>
    </w:p>
    <w:p w:rsidR="00506CF8" w:rsidRPr="00506CF8" w:rsidRDefault="00506CF8" w:rsidP="00506CF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06CF8">
        <w:rPr>
          <w:rFonts w:ascii="Arial" w:eastAsia="Times New Roman" w:hAnsi="Arial" w:cs="Arial"/>
          <w:lang w:val="ru-RU"/>
        </w:rPr>
        <w:t>На полеђини коверте, обавезно написати пуно име и адресу корисника средстава.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highlight w:val="green"/>
          <w:lang w:val="ru-RU"/>
        </w:rPr>
      </w:pPr>
    </w:p>
    <w:p w:rsidR="00506CF8" w:rsidRPr="00506CF8" w:rsidRDefault="00506CF8" w:rsidP="00506CF8">
      <w:pPr>
        <w:spacing w:after="0" w:line="240" w:lineRule="auto"/>
        <w:ind w:left="720"/>
        <w:jc w:val="both"/>
        <w:rPr>
          <w:rFonts w:ascii="Arial" w:eastAsia="Times New Roman" w:hAnsi="Arial" w:cs="Arial"/>
          <w:lang w:val="sr-Cyrl-CS"/>
        </w:rPr>
      </w:pPr>
      <w:r w:rsidRPr="00506CF8">
        <w:rPr>
          <w:rFonts w:ascii="Arial" w:eastAsia="Times New Roman" w:hAnsi="Arial" w:cs="Arial"/>
          <w:lang w:val="ru-RU"/>
        </w:rPr>
        <w:t>Крајњи рок за реализацију пројеката, односно програма по овом јавном конкурсу је годину дана од дана потписивања уговора о додели средстава.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06CF8" w:rsidRPr="00506CF8" w:rsidRDefault="00506CF8" w:rsidP="00506CF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ru-RU"/>
        </w:rPr>
      </w:pPr>
      <w:proofErr w:type="gramStart"/>
      <w:r w:rsidRPr="00506CF8">
        <w:rPr>
          <w:rFonts w:ascii="Arial" w:eastAsia="Times New Roman" w:hAnsi="Arial" w:cs="Arial"/>
        </w:rPr>
        <w:t>VII</w:t>
      </w:r>
      <w:r w:rsidRPr="00506CF8">
        <w:rPr>
          <w:rFonts w:ascii="Arial" w:eastAsia="Times New Roman" w:hAnsi="Arial" w:cs="Arial"/>
          <w:lang w:val="sr-Cyrl-CS"/>
        </w:rPr>
        <w:t xml:space="preserve"> Услови учешћа на Јавном конкурсу, процедура његовог спровођења, одабир пројеката, односно програма, са упутством за израду предлога пројекта, односно програма и упутством за припрему и достављање извештаја о реализацији, као и обавезе Корисника средстава након </w:t>
      </w:r>
      <w:proofErr w:type="spellStart"/>
      <w:r w:rsidRPr="00506CF8">
        <w:rPr>
          <w:rFonts w:ascii="Arial" w:eastAsia="Times New Roman" w:hAnsi="Arial" w:cs="Arial"/>
        </w:rPr>
        <w:t>одабира</w:t>
      </w:r>
      <w:proofErr w:type="spellEnd"/>
      <w:r w:rsidRPr="00506CF8">
        <w:rPr>
          <w:rFonts w:ascii="Arial" w:eastAsia="Times New Roman" w:hAnsi="Arial" w:cs="Arial"/>
        </w:rPr>
        <w:t xml:space="preserve"> и </w:t>
      </w:r>
      <w:proofErr w:type="spellStart"/>
      <w:r w:rsidRPr="00506CF8">
        <w:rPr>
          <w:rFonts w:ascii="Arial" w:eastAsia="Times New Roman" w:hAnsi="Arial" w:cs="Arial"/>
        </w:rPr>
        <w:t>потписивања</w:t>
      </w:r>
      <w:proofErr w:type="spellEnd"/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уговора</w:t>
      </w:r>
      <w:proofErr w:type="spellEnd"/>
      <w:r w:rsidRPr="00506CF8">
        <w:rPr>
          <w:rFonts w:ascii="Arial" w:eastAsia="Times New Roman" w:hAnsi="Arial" w:cs="Arial"/>
          <w:lang w:val="sr-Cyrl-CS"/>
        </w:rPr>
        <w:t xml:space="preserve">, са </w:t>
      </w:r>
      <w:proofErr w:type="spellStart"/>
      <w:r w:rsidRPr="00506CF8">
        <w:rPr>
          <w:rFonts w:ascii="Arial" w:eastAsia="Times New Roman" w:hAnsi="Arial" w:cs="Arial"/>
        </w:rPr>
        <w:t>правил</w:t>
      </w:r>
      <w:proofErr w:type="spellEnd"/>
      <w:r w:rsidRPr="00506CF8">
        <w:rPr>
          <w:rFonts w:ascii="Arial" w:eastAsia="Times New Roman" w:hAnsi="Arial" w:cs="Arial"/>
          <w:lang w:val="sr-Cyrl-CS"/>
        </w:rPr>
        <w:t>има</w:t>
      </w:r>
      <w:r w:rsidRPr="00506CF8">
        <w:rPr>
          <w:rFonts w:ascii="Arial" w:eastAsia="Times New Roman" w:hAnsi="Arial" w:cs="Arial"/>
        </w:rPr>
        <w:t xml:space="preserve"> и </w:t>
      </w:r>
      <w:proofErr w:type="spellStart"/>
      <w:r w:rsidRPr="00506CF8">
        <w:rPr>
          <w:rFonts w:ascii="Arial" w:eastAsia="Times New Roman" w:hAnsi="Arial" w:cs="Arial"/>
        </w:rPr>
        <w:t>процедур</w:t>
      </w:r>
      <w:proofErr w:type="spellEnd"/>
      <w:r w:rsidRPr="00506CF8">
        <w:rPr>
          <w:rFonts w:ascii="Arial" w:eastAsia="Times New Roman" w:hAnsi="Arial" w:cs="Arial"/>
          <w:lang w:val="sr-Cyrl-CS"/>
        </w:rPr>
        <w:t>ама</w:t>
      </w:r>
      <w:r w:rsidRPr="00506CF8">
        <w:rPr>
          <w:rFonts w:ascii="Arial" w:eastAsia="Times New Roman" w:hAnsi="Arial" w:cs="Arial"/>
        </w:rPr>
        <w:t xml:space="preserve"> </w:t>
      </w:r>
      <w:r w:rsidRPr="00506CF8">
        <w:rPr>
          <w:rFonts w:ascii="Arial" w:eastAsia="Times New Roman" w:hAnsi="Arial" w:cs="Arial"/>
          <w:lang w:val="sr-Cyrl-CS"/>
        </w:rPr>
        <w:t>за</w:t>
      </w:r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управљањ</w:t>
      </w:r>
      <w:proofErr w:type="spellEnd"/>
      <w:r w:rsidRPr="00506CF8">
        <w:rPr>
          <w:rFonts w:ascii="Arial" w:eastAsia="Times New Roman" w:hAnsi="Arial" w:cs="Arial"/>
          <w:lang w:val="sr-Cyrl-CS"/>
        </w:rPr>
        <w:t>е</w:t>
      </w:r>
      <w:r w:rsidRPr="00506CF8">
        <w:rPr>
          <w:rFonts w:ascii="Arial" w:eastAsia="Times New Roman" w:hAnsi="Arial" w:cs="Arial"/>
        </w:rPr>
        <w:t xml:space="preserve"> </w:t>
      </w:r>
      <w:proofErr w:type="spellStart"/>
      <w:r w:rsidRPr="00506CF8">
        <w:rPr>
          <w:rFonts w:ascii="Arial" w:eastAsia="Times New Roman" w:hAnsi="Arial" w:cs="Arial"/>
        </w:rPr>
        <w:t>пројектом</w:t>
      </w:r>
      <w:proofErr w:type="spellEnd"/>
      <w:r w:rsidRPr="00506CF8">
        <w:rPr>
          <w:rFonts w:ascii="Arial" w:eastAsia="Times New Roman" w:hAnsi="Arial" w:cs="Arial"/>
          <w:lang w:val="sr-Cyrl-CS"/>
        </w:rPr>
        <w:t xml:space="preserve">, односно програмом, дати су у </w:t>
      </w:r>
      <w:r w:rsidRPr="00506CF8">
        <w:rPr>
          <w:rFonts w:ascii="Arial" w:eastAsia="Times New Roman" w:hAnsi="Arial" w:cs="Arial"/>
          <w:b/>
          <w:i/>
          <w:lang w:val="sr-Cyrl-CS"/>
        </w:rPr>
        <w:t>СМЕРНИЦАМА</w:t>
      </w:r>
      <w:r w:rsidRPr="00506CF8">
        <w:rPr>
          <w:rFonts w:ascii="Arial" w:eastAsia="Times New Roman" w:hAnsi="Arial" w:cs="Arial"/>
          <w:i/>
          <w:lang w:val="sr-Cyrl-CS"/>
        </w:rPr>
        <w:t xml:space="preserve"> </w:t>
      </w:r>
      <w:r w:rsidRPr="00506CF8">
        <w:rPr>
          <w:rFonts w:ascii="Arial" w:eastAsia="Times New Roman" w:hAnsi="Arial" w:cs="Arial"/>
          <w:b/>
          <w:bCs/>
          <w:i/>
          <w:iCs/>
        </w:rPr>
        <w:t>ЗА ПОДНОСИОЦЕ ПРЕДЛОГА ПРОЈЕКАТА</w:t>
      </w:r>
      <w:r w:rsidRPr="00506CF8">
        <w:rPr>
          <w:rFonts w:ascii="Arial" w:eastAsia="Times New Roman" w:hAnsi="Arial" w:cs="Arial"/>
          <w:b/>
          <w:bCs/>
          <w:i/>
          <w:iCs/>
          <w:lang w:val="sr-Cyrl-CS"/>
        </w:rPr>
        <w:t xml:space="preserve"> И ПРОГРАМА</w:t>
      </w:r>
      <w:r w:rsidRPr="00506CF8">
        <w:rPr>
          <w:rFonts w:ascii="Arial" w:eastAsia="Times New Roman" w:hAnsi="Arial" w:cs="Arial"/>
          <w:b/>
          <w:bCs/>
          <w:i/>
          <w:iCs/>
        </w:rPr>
        <w:t xml:space="preserve"> ПО ЈАВНОМ КОНКУРУСУ ЗА ДОДЕЛУ СРЕДСТАВА ЗА ПОДРШКУ</w:t>
      </w:r>
      <w:r w:rsidRPr="00506CF8">
        <w:rPr>
          <w:rFonts w:ascii="Arial" w:eastAsia="Times New Roman" w:hAnsi="Arial" w:cs="Arial"/>
          <w:b/>
          <w:bCs/>
          <w:i/>
          <w:iCs/>
          <w:lang w:val="sr-Cyrl-CS"/>
        </w:rPr>
        <w:t xml:space="preserve"> ИСТРАЖИВАЧКИМ И РАЗВОЈНИМ ПРОЈЕ</w:t>
      </w:r>
      <w:r w:rsidRPr="00506CF8">
        <w:rPr>
          <w:rFonts w:ascii="Arial" w:eastAsia="Times New Roman" w:hAnsi="Arial" w:cs="Arial"/>
          <w:b/>
          <w:bCs/>
          <w:i/>
          <w:iCs/>
        </w:rPr>
        <w:t>КТИМА</w:t>
      </w:r>
      <w:r w:rsidRPr="00506CF8">
        <w:rPr>
          <w:rFonts w:ascii="Arial" w:eastAsia="Times New Roman" w:hAnsi="Arial" w:cs="Arial"/>
          <w:b/>
          <w:bCs/>
          <w:i/>
          <w:iCs/>
          <w:lang w:val="sr-Cyrl-CS"/>
        </w:rPr>
        <w:t xml:space="preserve"> И ПРОГРАМИМА ИЗ ОБЛАСТИ ЗАШТИТЕ ЖИВОТНЕ СРЕДИНЕ </w:t>
      </w:r>
      <w:r w:rsidRPr="00506CF8">
        <w:rPr>
          <w:rFonts w:ascii="Arial" w:eastAsia="Times New Roman" w:hAnsi="Arial" w:cs="Arial"/>
          <w:b/>
          <w:i/>
          <w:lang w:val="sr-Cyrl-CS"/>
        </w:rPr>
        <w:t>НА</w:t>
      </w:r>
      <w:r w:rsidRPr="00506CF8">
        <w:rPr>
          <w:rFonts w:ascii="Arial" w:eastAsia="Times New Roman" w:hAnsi="Arial" w:cs="Arial"/>
          <w:b/>
          <w:i/>
          <w:lang w:val="sr-Latn-CS"/>
        </w:rPr>
        <w:t xml:space="preserve"> ТЕРИТОРИЈИ ГРАДА НОВОГ САДА ЗА 20</w:t>
      </w:r>
      <w:r w:rsidRPr="00506CF8">
        <w:rPr>
          <w:rFonts w:ascii="Arial" w:eastAsia="Times New Roman" w:hAnsi="Arial" w:cs="Arial"/>
          <w:b/>
          <w:i/>
          <w:lang w:val="sr-Cyrl-RS"/>
        </w:rPr>
        <w:t>23</w:t>
      </w:r>
      <w:r w:rsidRPr="00506CF8">
        <w:rPr>
          <w:rFonts w:ascii="Arial" w:eastAsia="Times New Roman" w:hAnsi="Arial" w:cs="Arial"/>
          <w:b/>
          <w:i/>
          <w:lang w:val="sr-Latn-CS"/>
        </w:rPr>
        <w:t>.</w:t>
      </w:r>
      <w:proofErr w:type="gramEnd"/>
      <w:r w:rsidRPr="00506CF8">
        <w:rPr>
          <w:rFonts w:ascii="Arial" w:eastAsia="Times New Roman" w:hAnsi="Arial" w:cs="Arial"/>
          <w:b/>
          <w:i/>
          <w:lang w:val="sr-Latn-CS"/>
        </w:rPr>
        <w:t xml:space="preserve"> ГОДИНУ</w:t>
      </w:r>
      <w:r w:rsidRPr="00506CF8">
        <w:rPr>
          <w:rFonts w:ascii="Arial" w:eastAsia="Times New Roman" w:hAnsi="Arial" w:cs="Arial"/>
          <w:b/>
          <w:bCs/>
          <w:i/>
          <w:iCs/>
          <w:lang w:val="sr-Cyrl-CS"/>
        </w:rPr>
        <w:t xml:space="preserve">, </w:t>
      </w:r>
      <w:r w:rsidRPr="00506CF8">
        <w:rPr>
          <w:rFonts w:ascii="Arial" w:eastAsia="Times New Roman" w:hAnsi="Arial" w:cs="Arial"/>
          <w:bCs/>
          <w:iCs/>
          <w:lang w:val="sr-Cyrl-CS"/>
        </w:rPr>
        <w:t>које су саставни део овог јавног конкурса, и доступне су на сајту Градске управе.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06CF8" w:rsidRPr="00506CF8" w:rsidRDefault="00506CF8" w:rsidP="00506CF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ru-RU"/>
        </w:rPr>
      </w:pPr>
      <w:r w:rsidRPr="00506CF8">
        <w:rPr>
          <w:rFonts w:ascii="Arial" w:eastAsia="Times New Roman" w:hAnsi="Arial" w:cs="Arial"/>
        </w:rPr>
        <w:t>VIII</w:t>
      </w:r>
      <w:r w:rsidRPr="00506CF8">
        <w:rPr>
          <w:rFonts w:ascii="Arial" w:eastAsia="Times New Roman" w:hAnsi="Arial" w:cs="Arial"/>
          <w:lang w:val="sr-Cyrl-CS"/>
        </w:rPr>
        <w:t xml:space="preserve"> </w:t>
      </w:r>
      <w:r w:rsidRPr="00506CF8">
        <w:rPr>
          <w:rFonts w:ascii="Arial" w:eastAsia="Times New Roman" w:hAnsi="Arial" w:cs="Arial"/>
          <w:lang w:val="ru-RU"/>
        </w:rPr>
        <w:t>Јавн</w:t>
      </w:r>
      <w:r w:rsidRPr="00506CF8">
        <w:rPr>
          <w:rFonts w:ascii="Arial" w:eastAsia="Times New Roman" w:hAnsi="Arial" w:cs="Arial"/>
          <w:lang w:val="sr-Cyrl-RS"/>
        </w:rPr>
        <w:t>и</w:t>
      </w:r>
      <w:r w:rsidRPr="00506CF8">
        <w:rPr>
          <w:rFonts w:ascii="Arial" w:eastAsia="Times New Roman" w:hAnsi="Arial" w:cs="Arial"/>
          <w:lang w:val="ru-RU"/>
        </w:rPr>
        <w:t xml:space="preserve"> конкурс спроводи </w:t>
      </w:r>
      <w:r w:rsidRPr="00506CF8">
        <w:rPr>
          <w:rFonts w:ascii="Arial" w:eastAsia="Calibri" w:hAnsi="Arial" w:cs="Arial"/>
          <w:lang w:val="sr-Cyrl-RS"/>
        </w:rPr>
        <w:t>Комисија за спровођење поступка Јавног конкурса за доделу средстава за суфинансирање истраживачких и развојних пројеката и програма из области заштите животне средине на територији Града Новог Сада за 2023. годину (у даљем тексту: Комисија)</w:t>
      </w:r>
      <w:r w:rsidRPr="00506CF8">
        <w:rPr>
          <w:rFonts w:ascii="Arial" w:eastAsia="Calibri" w:hAnsi="Arial" w:cs="Arial"/>
          <w:lang w:val="sr-Cyrl-CS"/>
        </w:rPr>
        <w:t xml:space="preserve"> која</w:t>
      </w:r>
      <w:r w:rsidRPr="00506CF8">
        <w:rPr>
          <w:rFonts w:ascii="Arial" w:eastAsia="Times New Roman" w:hAnsi="Arial" w:cs="Arial"/>
          <w:lang w:val="sr-Cyrl-RS"/>
        </w:rPr>
        <w:t xml:space="preserve"> ће у року од </w:t>
      </w:r>
      <w:r w:rsidRPr="00506CF8">
        <w:rPr>
          <w:rFonts w:ascii="Arial" w:eastAsia="Times New Roman" w:hAnsi="Arial" w:cs="Arial"/>
          <w:lang w:val="sr-Cyrl-CS"/>
        </w:rPr>
        <w:t>60</w:t>
      </w:r>
      <w:r w:rsidRPr="00506CF8">
        <w:rPr>
          <w:rFonts w:ascii="Arial" w:eastAsia="Times New Roman" w:hAnsi="Arial" w:cs="Arial"/>
          <w:lang w:val="sr-Cyrl-RS"/>
        </w:rPr>
        <w:t xml:space="preserve"> дана од дана истека рока за подношење пријава утврдити предлог Листе вредновања и рангирања пријављених пројеката</w:t>
      </w:r>
      <w:r w:rsidRPr="00506CF8">
        <w:rPr>
          <w:rFonts w:ascii="Arial" w:eastAsia="Times New Roman" w:hAnsi="Arial" w:cs="Arial"/>
          <w:lang w:val="sr-Cyrl-CS"/>
        </w:rPr>
        <w:t>, односно програма</w:t>
      </w:r>
      <w:r w:rsidRPr="00506CF8">
        <w:rPr>
          <w:rFonts w:ascii="Arial" w:eastAsia="Times New Roman" w:hAnsi="Arial" w:cs="Arial"/>
          <w:lang w:val="sr-Cyrl-RS"/>
        </w:rPr>
        <w:t xml:space="preserve"> и </w:t>
      </w:r>
      <w:r w:rsidRPr="00506CF8">
        <w:rPr>
          <w:rFonts w:ascii="Arial" w:eastAsia="Times New Roman" w:hAnsi="Arial" w:cs="Arial"/>
          <w:lang w:val="sr-Cyrl-CS"/>
        </w:rPr>
        <w:t>објавити је на сајту Градске управе.</w:t>
      </w:r>
    </w:p>
    <w:p w:rsidR="00506CF8" w:rsidRPr="00506CF8" w:rsidRDefault="00506CF8" w:rsidP="00506CF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506CF8" w:rsidRPr="00506CF8" w:rsidRDefault="00506CF8" w:rsidP="00506CF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val="sr-Cyrl-CS"/>
        </w:rPr>
      </w:pPr>
      <w:r w:rsidRPr="00506CF8">
        <w:rPr>
          <w:rFonts w:ascii="Arial" w:eastAsia="Times New Roman" w:hAnsi="Arial" w:cs="Arial"/>
        </w:rPr>
        <w:t>IX</w:t>
      </w:r>
      <w:r w:rsidRPr="00506CF8">
        <w:rPr>
          <w:rFonts w:ascii="Arial" w:eastAsia="Times New Roman" w:hAnsi="Arial" w:cs="Arial"/>
          <w:lang w:val="sr-Cyrl-CS"/>
        </w:rPr>
        <w:t xml:space="preserve"> </w:t>
      </w:r>
      <w:r w:rsidRPr="00506CF8">
        <w:rPr>
          <w:rFonts w:ascii="Arial" w:eastAsia="Times New Roman" w:hAnsi="Arial" w:cs="Arial"/>
          <w:lang w:val="sr-Cyrl-RS"/>
        </w:rPr>
        <w:t>Акт о одобравању пројекта</w:t>
      </w:r>
      <w:r w:rsidRPr="00506CF8">
        <w:rPr>
          <w:rFonts w:ascii="Arial" w:eastAsia="Times New Roman" w:hAnsi="Arial" w:cs="Arial"/>
          <w:lang w:val="sr-Cyrl-CS"/>
        </w:rPr>
        <w:t>, односно програма</w:t>
      </w:r>
      <w:r w:rsidRPr="00506CF8">
        <w:rPr>
          <w:rFonts w:ascii="Arial" w:eastAsia="Times New Roman" w:hAnsi="Arial" w:cs="Arial"/>
          <w:lang w:val="sr-Cyrl-RS"/>
        </w:rPr>
        <w:t xml:space="preserve"> и утврђивањ</w:t>
      </w:r>
      <w:r w:rsidRPr="00506CF8">
        <w:rPr>
          <w:rFonts w:ascii="Arial" w:eastAsia="Times New Roman" w:hAnsi="Arial" w:cs="Arial"/>
          <w:lang w:val="sr-Cyrl-CS"/>
        </w:rPr>
        <w:t xml:space="preserve">е висине средстава за реализацију сваког појединачног </w:t>
      </w:r>
      <w:r w:rsidRPr="00506CF8">
        <w:rPr>
          <w:rFonts w:ascii="Arial" w:eastAsia="Times New Roman" w:hAnsi="Arial" w:cs="Arial"/>
          <w:lang w:val="sr-Cyrl-RS"/>
        </w:rPr>
        <w:t>пројекта</w:t>
      </w:r>
      <w:r w:rsidRPr="00506CF8">
        <w:rPr>
          <w:rFonts w:ascii="Arial" w:eastAsia="Times New Roman" w:hAnsi="Arial" w:cs="Arial"/>
          <w:lang w:val="sr-Cyrl-CS"/>
        </w:rPr>
        <w:t>, односно програма, који се објављује на сајту Градске управе, доноси Градоначелник Града Новог Сада, а одобрена средства се преносе кориснику средстава на основу закљученог уговора.</w:t>
      </w:r>
    </w:p>
    <w:p w:rsidR="00506CF8" w:rsidRPr="00506CF8" w:rsidRDefault="00506CF8" w:rsidP="00506CF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val="sr-Cyrl-CS"/>
        </w:rPr>
      </w:pPr>
    </w:p>
    <w:p w:rsidR="00ED07E2" w:rsidRDefault="00506CF8" w:rsidP="00506CF8">
      <w:pPr>
        <w:autoSpaceDE w:val="0"/>
        <w:autoSpaceDN w:val="0"/>
        <w:adjustRightInd w:val="0"/>
        <w:spacing w:after="0" w:line="240" w:lineRule="auto"/>
      </w:pPr>
      <w:proofErr w:type="spellStart"/>
      <w:r w:rsidRPr="00506CF8">
        <w:rPr>
          <w:rFonts w:ascii="Arial" w:eastAsia="Times New Roman" w:hAnsi="Arial" w:cs="Arial"/>
          <w:color w:val="000000"/>
        </w:rPr>
        <w:t>Детаљније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информације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могу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се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добити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на</w:t>
      </w:r>
      <w:proofErr w:type="spellEnd"/>
      <w:r w:rsidRPr="00506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6CF8">
        <w:rPr>
          <w:rFonts w:ascii="Arial" w:eastAsia="Times New Roman" w:hAnsi="Arial" w:cs="Arial"/>
          <w:color w:val="000000"/>
        </w:rPr>
        <w:t>телефон</w:t>
      </w:r>
      <w:proofErr w:type="spellEnd"/>
      <w:r w:rsidRPr="00506CF8">
        <w:rPr>
          <w:rFonts w:ascii="Arial" w:eastAsia="Times New Roman" w:hAnsi="Arial" w:cs="Arial"/>
          <w:color w:val="000000"/>
        </w:rPr>
        <w:t>: 021/</w:t>
      </w:r>
      <w:r w:rsidRPr="00506CF8">
        <w:rPr>
          <w:rFonts w:ascii="Arial" w:eastAsia="Times New Roman" w:hAnsi="Arial" w:cs="Arial"/>
          <w:color w:val="000000"/>
          <w:lang w:val="sr-Cyrl-CS"/>
        </w:rPr>
        <w:t>421</w:t>
      </w:r>
      <w:r w:rsidRPr="00506CF8">
        <w:rPr>
          <w:rFonts w:ascii="Arial" w:eastAsia="Times New Roman" w:hAnsi="Arial" w:cs="Arial"/>
          <w:color w:val="000000"/>
          <w:lang w:val="sr-Latn-CS"/>
        </w:rPr>
        <w:t>-</w:t>
      </w:r>
      <w:r w:rsidRPr="00506CF8">
        <w:rPr>
          <w:rFonts w:ascii="Arial" w:eastAsia="Times New Roman" w:hAnsi="Arial" w:cs="Arial"/>
          <w:color w:val="000000"/>
          <w:lang w:val="sr-Cyrl-CS"/>
        </w:rPr>
        <w:t>109</w:t>
      </w:r>
      <w:r w:rsidRPr="00506CF8">
        <w:rPr>
          <w:rFonts w:ascii="Arial" w:eastAsia="Times New Roman" w:hAnsi="Arial" w:cs="Arial"/>
          <w:color w:val="000000"/>
          <w:lang w:val="sr-Cyrl-RS"/>
        </w:rPr>
        <w:t>.</w:t>
      </w:r>
    </w:p>
    <w:sectPr w:rsidR="00ED07E2" w:rsidSect="002D04C9">
      <w:pgSz w:w="12240" w:h="15840"/>
      <w:pgMar w:top="1304" w:right="1440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03C0"/>
    <w:multiLevelType w:val="hybridMultilevel"/>
    <w:tmpl w:val="542A2F1E"/>
    <w:lvl w:ilvl="0" w:tplc="1C288B80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8"/>
    <w:rsid w:val="00506CF8"/>
    <w:rsid w:val="00B84895"/>
    <w:rsid w:val="00E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548F"/>
  <w15:chartTrackingRefBased/>
  <w15:docId w15:val="{3E616788-B00F-4D95-BE56-B3E1FF0F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vironovisa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Moravski</dc:creator>
  <cp:keywords/>
  <dc:description/>
  <cp:lastModifiedBy>Jelena Moravski</cp:lastModifiedBy>
  <cp:revision>2</cp:revision>
  <dcterms:created xsi:type="dcterms:W3CDTF">2023-02-27T08:27:00Z</dcterms:created>
  <dcterms:modified xsi:type="dcterms:W3CDTF">2023-02-27T08:29:00Z</dcterms:modified>
</cp:coreProperties>
</file>